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1"/>
        <w:tblW w:w="0" w:type="auto"/>
        <w:jc w:val="center"/>
        <w:tblLook w:val="07E0" w:firstRow="1" w:lastRow="1" w:firstColumn="1" w:lastColumn="1" w:noHBand="1" w:noVBand="1"/>
      </w:tblPr>
      <w:tblGrid>
        <w:gridCol w:w="4644"/>
        <w:gridCol w:w="4644"/>
      </w:tblGrid>
      <w:tr w:rsidR="007D6D62" w:rsidRPr="00AB7D89" w:rsidTr="008F4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OBRAZAC</w:t>
            </w:r>
          </w:p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sudjelovanja u internetskom savjetovanju o nacrtu odluke, drugog općeg akta ili dokumenta za koje se provodi savjetovanje</w:t>
            </w:r>
          </w:p>
        </w:tc>
      </w:tr>
      <w:tr w:rsidR="007D6D62" w:rsidRPr="00AB7D89" w:rsidTr="00546A70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61629E" w:rsidRPr="00546A70" w:rsidRDefault="007D6D62" w:rsidP="00444A42">
            <w:pPr>
              <w:jc w:val="center"/>
              <w:rPr>
                <w:rFonts w:ascii="Cambria" w:hAnsi="Cambria" w:cs="Arial"/>
                <w:color w:val="000000"/>
              </w:rPr>
            </w:pPr>
            <w:r w:rsidRPr="00AB7D89">
              <w:rPr>
                <w:rFonts w:ascii="Cambria" w:hAnsi="Cambria" w:cs="Times New Roman"/>
              </w:rPr>
              <w:t xml:space="preserve">Nacrt Prijedloga </w:t>
            </w:r>
            <w:r w:rsidR="00444A42">
              <w:t>Plana upravljanja pomorskim dobrom na području Općine Bibinje za razdoblje 2024. - 2028. godine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 xml:space="preserve">Općina </w:t>
            </w:r>
            <w:r w:rsidR="001D14F4">
              <w:rPr>
                <w:rFonts w:ascii="Cambria" w:hAnsi="Cambria" w:cs="Times New Roman"/>
              </w:rPr>
              <w:t>Bibinje</w:t>
            </w:r>
          </w:p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Jedinstveni upravni odjel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Početak savjetovanja:</w:t>
            </w:r>
          </w:p>
          <w:p w:rsidR="007D6D62" w:rsidRPr="008F4AEE" w:rsidRDefault="00444A42" w:rsidP="008F4AEE">
            <w:pPr>
              <w:jc w:val="center"/>
              <w:rPr>
                <w:rFonts w:ascii="Cambria" w:hAnsi="Cambria" w:cs="Times New Roman"/>
                <w:bCs w:val="0"/>
              </w:rPr>
            </w:pPr>
            <w:r>
              <w:rPr>
                <w:rFonts w:ascii="Cambria" w:hAnsi="Cambria" w:cs="Times New Roman"/>
                <w:bCs w:val="0"/>
              </w:rPr>
              <w:t>07</w:t>
            </w:r>
            <w:r w:rsidR="001D14F4" w:rsidRPr="008F4AEE">
              <w:rPr>
                <w:rFonts w:ascii="Cambria" w:hAnsi="Cambria" w:cs="Times New Roman"/>
                <w:bCs w:val="0"/>
              </w:rPr>
              <w:t xml:space="preserve">. </w:t>
            </w:r>
            <w:r>
              <w:rPr>
                <w:rFonts w:ascii="Cambria" w:hAnsi="Cambria" w:cs="Times New Roman"/>
                <w:bCs w:val="0"/>
              </w:rPr>
              <w:t>02</w:t>
            </w:r>
            <w:r w:rsidR="00401F7C">
              <w:rPr>
                <w:rFonts w:ascii="Cambria" w:hAnsi="Cambria" w:cs="Times New Roman"/>
                <w:bCs w:val="0"/>
              </w:rPr>
              <w:t>.</w:t>
            </w:r>
            <w:r w:rsidR="00AB7D89" w:rsidRPr="008F4AEE">
              <w:rPr>
                <w:rFonts w:ascii="Cambria" w:hAnsi="Cambria" w:cs="Times New Roman"/>
                <w:bCs w:val="0"/>
              </w:rPr>
              <w:t xml:space="preserve"> 20</w:t>
            </w:r>
            <w:r w:rsidR="006244F3">
              <w:rPr>
                <w:rFonts w:ascii="Cambria" w:hAnsi="Cambria" w:cs="Times New Roman"/>
                <w:bCs w:val="0"/>
              </w:rPr>
              <w:t>2</w:t>
            </w:r>
            <w:r>
              <w:rPr>
                <w:rFonts w:ascii="Cambria" w:hAnsi="Cambria" w:cs="Times New Roman"/>
                <w:bCs w:val="0"/>
              </w:rPr>
              <w:t>4</w:t>
            </w:r>
            <w:r w:rsidR="007D6D62" w:rsidRPr="008F4AEE">
              <w:rPr>
                <w:rFonts w:ascii="Cambria" w:hAnsi="Cambria" w:cs="Times New Roman"/>
                <w:bCs w:val="0"/>
              </w:rPr>
              <w:t>.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8F4AEE" w:rsidRDefault="007D6D62" w:rsidP="008F4AEE">
            <w:pPr>
              <w:jc w:val="center"/>
              <w:rPr>
                <w:rFonts w:ascii="Cambria" w:hAnsi="Cambria" w:cs="Times New Roman"/>
              </w:rPr>
            </w:pPr>
            <w:proofErr w:type="spellStart"/>
            <w:r w:rsidRPr="008F4AEE">
              <w:rPr>
                <w:rFonts w:ascii="Cambria" w:hAnsi="Cambria" w:cs="Times New Roman"/>
              </w:rPr>
              <w:t>Zavšetak</w:t>
            </w:r>
            <w:proofErr w:type="spellEnd"/>
            <w:r w:rsidRPr="008F4AEE">
              <w:rPr>
                <w:rFonts w:ascii="Cambria" w:hAnsi="Cambria" w:cs="Times New Roman"/>
              </w:rPr>
              <w:t xml:space="preserve"> savjetovanja:</w:t>
            </w:r>
          </w:p>
          <w:p w:rsidR="007D6D62" w:rsidRPr="008F4AEE" w:rsidRDefault="00444A42" w:rsidP="008F4A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</w:t>
            </w:r>
            <w:r w:rsidR="00401F7C">
              <w:rPr>
                <w:rFonts w:ascii="Cambria" w:hAnsi="Cambria" w:cs="Times New Roman"/>
              </w:rPr>
              <w:t>.</w:t>
            </w:r>
            <w:r>
              <w:rPr>
                <w:rFonts w:ascii="Cambria" w:hAnsi="Cambria" w:cs="Times New Roman"/>
              </w:rPr>
              <w:t>03</w:t>
            </w:r>
            <w:r w:rsidR="00401F7C">
              <w:rPr>
                <w:rFonts w:ascii="Cambria" w:hAnsi="Cambria" w:cs="Times New Roman"/>
              </w:rPr>
              <w:t>.</w:t>
            </w:r>
            <w:r w:rsidR="00AB7D89" w:rsidRPr="008F4AEE">
              <w:rPr>
                <w:rFonts w:ascii="Cambria" w:hAnsi="Cambria" w:cs="Times New Roman"/>
              </w:rPr>
              <w:t xml:space="preserve"> 20</w:t>
            </w:r>
            <w:r w:rsidR="006244F3">
              <w:rPr>
                <w:rFonts w:ascii="Cambria" w:hAnsi="Cambria" w:cs="Times New Roman"/>
              </w:rPr>
              <w:t>2</w:t>
            </w:r>
            <w:r>
              <w:rPr>
                <w:rFonts w:ascii="Cambria" w:hAnsi="Cambria" w:cs="Times New Roman"/>
              </w:rPr>
              <w:t>4</w:t>
            </w:r>
            <w:r w:rsidR="007D6D62" w:rsidRPr="008F4AEE">
              <w:rPr>
                <w:rFonts w:ascii="Cambria" w:hAnsi="Cambria" w:cs="Times New Roman"/>
              </w:rPr>
              <w:t>. godine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Ime/naziv sudionika savjetovanja koji daju svoje mišljenje, primjedbe i prijedloge na predloženi nacrt: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Tematsko područje i brojnost korisnika koje predstavljate, odnosno interes koji zastupate: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Primjedbe na pojedine članke nacrta odluka, drugog općeg akta ili dokumenata (ako je više primjedbi, iste se dostavljaju u obrascu):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 xml:space="preserve">Ime i prezime osobe/a koja je sastavljala primjedbe i komentare ili osobe ovlaštene za zastupanje udruge, ustanove i </w:t>
            </w:r>
            <w:proofErr w:type="spellStart"/>
            <w:r w:rsidRPr="00AB7D89">
              <w:rPr>
                <w:rFonts w:ascii="Cambria" w:hAnsi="Cambria" w:cs="Times New Roman"/>
              </w:rPr>
              <w:t>sl</w:t>
            </w:r>
            <w:proofErr w:type="spellEnd"/>
            <w:r w:rsidRPr="00AB7D89">
              <w:rPr>
                <w:rFonts w:ascii="Cambria" w:hAnsi="Cambria" w:cs="Times New Roman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Datum dostavljanja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 xml:space="preserve">Jeste li suglasni da se ovaj obrazac s imenom/nazivom sudionika, objavi na internetskoj stranici Općine </w:t>
            </w:r>
            <w:r w:rsidR="001D14F4">
              <w:rPr>
                <w:rFonts w:ascii="Cambria" w:hAnsi="Cambria" w:cs="Times New Roman"/>
              </w:rPr>
              <w:t>Bibinje? Odgovoriti sa DA ili 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Potpis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0A5029" w:rsidRDefault="000A5029" w:rsidP="001D14F4">
      <w:pPr>
        <w:jc w:val="center"/>
      </w:pPr>
    </w:p>
    <w:p w:rsidR="00546A70" w:rsidRDefault="00546A70" w:rsidP="001D14F4">
      <w:pPr>
        <w:jc w:val="center"/>
        <w:rPr>
          <w:rFonts w:ascii="Cambria" w:hAnsi="Cambria" w:cs="Times New Roman"/>
          <w:shd w:val="clear" w:color="auto" w:fill="FFFFFF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61824" behindDoc="0" locked="0" layoutInCell="1" allowOverlap="1" wp14:anchorId="3E35CE4C">
            <wp:simplePos x="0" y="0"/>
            <wp:positionH relativeFrom="column">
              <wp:posOffset>2762250</wp:posOffset>
            </wp:positionH>
            <wp:positionV relativeFrom="paragraph">
              <wp:posOffset>348615</wp:posOffset>
            </wp:positionV>
            <wp:extent cx="1123315" cy="461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cina-Bibinje-logo-za-web-sav-svitliN-3-bez-sje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62" w:rsidRPr="00AB7D89">
        <w:rPr>
          <w:rFonts w:ascii="Cambria" w:hAnsi="Cambria" w:cs="Times New Roman"/>
        </w:rPr>
        <w:t xml:space="preserve">Popunjeni obrazac s eventualnim prilogom zaključno do </w:t>
      </w:r>
      <w:r w:rsidR="00444A42">
        <w:rPr>
          <w:rFonts w:ascii="Cambria" w:hAnsi="Cambria" w:cs="Times New Roman"/>
          <w:b/>
        </w:rPr>
        <w:t>08</w:t>
      </w:r>
      <w:r w:rsidR="00AB7D89" w:rsidRPr="00AB7D89">
        <w:rPr>
          <w:rFonts w:ascii="Cambria" w:hAnsi="Cambria" w:cs="Times New Roman"/>
          <w:b/>
        </w:rPr>
        <w:t xml:space="preserve">. </w:t>
      </w:r>
      <w:r w:rsidR="00444A42">
        <w:rPr>
          <w:rFonts w:ascii="Cambria" w:hAnsi="Cambria" w:cs="Times New Roman"/>
          <w:b/>
        </w:rPr>
        <w:t>03</w:t>
      </w:r>
      <w:r w:rsidR="00401F7C">
        <w:rPr>
          <w:rFonts w:ascii="Cambria" w:hAnsi="Cambria" w:cs="Times New Roman"/>
          <w:b/>
        </w:rPr>
        <w:t>.</w:t>
      </w:r>
      <w:r w:rsidR="00AB7D89" w:rsidRPr="00AB7D89">
        <w:rPr>
          <w:rFonts w:ascii="Cambria" w:hAnsi="Cambria" w:cs="Times New Roman"/>
          <w:b/>
        </w:rPr>
        <w:t xml:space="preserve"> 20</w:t>
      </w:r>
      <w:r w:rsidR="006244F3">
        <w:rPr>
          <w:rFonts w:ascii="Cambria" w:hAnsi="Cambria" w:cs="Times New Roman"/>
          <w:b/>
        </w:rPr>
        <w:t>2</w:t>
      </w:r>
      <w:r w:rsidR="00444A42">
        <w:rPr>
          <w:rFonts w:ascii="Cambria" w:hAnsi="Cambria" w:cs="Times New Roman"/>
          <w:b/>
        </w:rPr>
        <w:t>4</w:t>
      </w:r>
      <w:r w:rsidR="007D6D62" w:rsidRPr="00AB7D89">
        <w:rPr>
          <w:rFonts w:ascii="Cambria" w:hAnsi="Cambria" w:cs="Times New Roman"/>
          <w:b/>
        </w:rPr>
        <w:t>. godine</w:t>
      </w:r>
      <w:r w:rsidR="007D6D62" w:rsidRPr="00AB7D89">
        <w:rPr>
          <w:rFonts w:ascii="Cambria" w:hAnsi="Cambria" w:cs="Times New Roman"/>
        </w:rPr>
        <w:t xml:space="preserve"> dostavite na </w:t>
      </w:r>
      <w:r w:rsidR="00692753">
        <w:rPr>
          <w:rFonts w:ascii="Cambria" w:hAnsi="Cambria" w:cs="Times New Roman"/>
        </w:rPr>
        <w:t>a</w:t>
      </w:r>
      <w:r w:rsidR="007D6D62" w:rsidRPr="00AB7D89">
        <w:rPr>
          <w:rFonts w:ascii="Cambria" w:hAnsi="Cambria" w:cs="Times New Roman"/>
        </w:rPr>
        <w:t xml:space="preserve">dresu elektroničke pošte: </w:t>
      </w:r>
      <w:r w:rsidR="00F5063F" w:rsidRPr="00AB7D89">
        <w:rPr>
          <w:rFonts w:ascii="Cambria" w:hAnsi="Cambria" w:cs="Times New Roman"/>
          <w:shd w:val="clear" w:color="auto" w:fill="FFFFFF"/>
        </w:rPr>
        <w:t> </w:t>
      </w:r>
      <w:hyperlink r:id="rId5" w:history="1">
        <w:r w:rsidR="001D14F4" w:rsidRPr="00AB45DE">
          <w:rPr>
            <w:rStyle w:val="Hiperveza"/>
            <w:rFonts w:ascii="Cambria" w:hAnsi="Cambria" w:cs="Times New Roman"/>
            <w:shd w:val="clear" w:color="auto" w:fill="FFFFFF"/>
          </w:rPr>
          <w:t>pisarnica@bibinje.hr</w:t>
        </w:r>
      </w:hyperlink>
    </w:p>
    <w:p w:rsidR="00F5063F" w:rsidRPr="00546A70" w:rsidRDefault="00F5063F" w:rsidP="00546A70">
      <w:pPr>
        <w:jc w:val="center"/>
        <w:rPr>
          <w:rFonts w:ascii="Cambria" w:hAnsi="Cambria" w:cs="Times New Roman"/>
        </w:rPr>
      </w:pPr>
      <w:bookmarkStart w:id="0" w:name="_GoBack"/>
      <w:bookmarkEnd w:id="0"/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 xml:space="preserve">Po završetku savjetovanja svi pristigli obrasci će biti javno dostupni na internetskoj stranici Općine </w:t>
      </w:r>
      <w:r w:rsidR="00221C90">
        <w:rPr>
          <w:rFonts w:ascii="Cambria" w:hAnsi="Cambria" w:cs="Times New Roman"/>
          <w:i/>
        </w:rPr>
        <w:t>Bibinje.</w:t>
      </w:r>
      <w:r w:rsidRPr="00AB7D89">
        <w:rPr>
          <w:rFonts w:ascii="Cambria" w:hAnsi="Cambria" w:cs="Times New Roman"/>
          <w:i/>
        </w:rPr>
        <w:t>. Ukoliko ne želite da Vaši osobni podaci budu javno objavljeni, molimo da to jasno istaknete pri slanju obrasca.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 xml:space="preserve">Sukladno Zakonu o zaštiti osobnih podataka (NN broj 103/03, 118/06, 41/08, 130/11 i 106/12) osobni podaci neće se koristiti u druge svrhe osim u povijesne, statističke ili znanstvene svrhe uz uvjet poduzimanja odgovarajućih </w:t>
      </w:r>
      <w:proofErr w:type="spellStart"/>
      <w:r w:rsidRPr="00AB7D89">
        <w:rPr>
          <w:rFonts w:ascii="Cambria" w:hAnsi="Cambria" w:cs="Times New Roman"/>
          <w:i/>
        </w:rPr>
        <w:t>zaštitinih</w:t>
      </w:r>
      <w:proofErr w:type="spellEnd"/>
      <w:r w:rsidRPr="00AB7D89">
        <w:rPr>
          <w:rFonts w:ascii="Cambria" w:hAnsi="Cambria" w:cs="Times New Roman"/>
          <w:i/>
        </w:rPr>
        <w:t xml:space="preserve"> mjera.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Anonimni, uvredljivi ili irelevantni komentari neće se objaviti.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Izrazi korišteni u ovom obrascu koriste se neutralno i odnose se jednako na muški i ženski rod.</w:t>
      </w:r>
    </w:p>
    <w:sectPr w:rsidR="00F5063F" w:rsidRPr="00AB7D89" w:rsidSect="00AB7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2"/>
    <w:rsid w:val="000A5029"/>
    <w:rsid w:val="001D14F4"/>
    <w:rsid w:val="001D290A"/>
    <w:rsid w:val="00221C90"/>
    <w:rsid w:val="00254C4D"/>
    <w:rsid w:val="002D5AAE"/>
    <w:rsid w:val="003A4B9E"/>
    <w:rsid w:val="00401F7C"/>
    <w:rsid w:val="00444A42"/>
    <w:rsid w:val="00546A70"/>
    <w:rsid w:val="0061629E"/>
    <w:rsid w:val="006244F3"/>
    <w:rsid w:val="00692753"/>
    <w:rsid w:val="007D6D62"/>
    <w:rsid w:val="008F4AEE"/>
    <w:rsid w:val="00912BEE"/>
    <w:rsid w:val="00942668"/>
    <w:rsid w:val="00AB7D89"/>
    <w:rsid w:val="00B00213"/>
    <w:rsid w:val="00D14846"/>
    <w:rsid w:val="00DF10F7"/>
    <w:rsid w:val="00E26C24"/>
    <w:rsid w:val="00E62379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9675"/>
  <w15:docId w15:val="{EECC3541-FBB9-45A3-8FA5-2BDD8E3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5063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14F4"/>
    <w:rPr>
      <w:color w:val="605E5C"/>
      <w:shd w:val="clear" w:color="auto" w:fill="E1DFDD"/>
    </w:rPr>
  </w:style>
  <w:style w:type="table" w:styleId="Tablicareetke4-isticanje1">
    <w:name w:val="Grid Table 4 Accent 1"/>
    <w:basedOn w:val="Obinatablica"/>
    <w:uiPriority w:val="49"/>
    <w:rsid w:val="008F4A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rnica@bibinj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Korisnik</cp:lastModifiedBy>
  <cp:revision>2</cp:revision>
  <cp:lastPrinted>2019-08-19T11:36:00Z</cp:lastPrinted>
  <dcterms:created xsi:type="dcterms:W3CDTF">2024-02-20T10:35:00Z</dcterms:created>
  <dcterms:modified xsi:type="dcterms:W3CDTF">2024-02-20T10:35:00Z</dcterms:modified>
</cp:coreProperties>
</file>